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6" w:rsidRDefault="00971386" w:rsidP="00971386">
      <w:pPr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</w:pPr>
    </w:p>
    <w:p w:rsid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386">
        <w:rPr>
          <w:rFonts w:ascii="Times New Roman" w:hAnsi="Times New Roman" w:cs="Times New Roman"/>
          <w:b/>
          <w:sz w:val="18"/>
          <w:szCs w:val="18"/>
        </w:rPr>
        <w:t>УПРАВЛЕНИЕ ОБРАЗОВАНИЯ ГОРОДА ПЕНЗЫ</w:t>
      </w:r>
    </w:p>
    <w:p w:rsidR="00971386" w:rsidRP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71386" w:rsidRPr="00971386" w:rsidRDefault="00971386" w:rsidP="0097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71386" w:rsidRPr="00971386" w:rsidRDefault="00971386" w:rsidP="0097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>лицей архитектуры и дизайна № 3  г. Пензы</w:t>
      </w:r>
    </w:p>
    <w:p w:rsidR="00971386" w:rsidRPr="00971386" w:rsidRDefault="00971386" w:rsidP="0097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 xml:space="preserve">(МБОУ ЛАД № </w:t>
      </w:r>
      <w:smartTag w:uri="urn:schemas-microsoft-com:office:smarttags" w:element="metricconverter">
        <w:smartTagPr>
          <w:attr w:name="ProductID" w:val="3 г"/>
        </w:smartTagPr>
        <w:r w:rsidRPr="00971386">
          <w:rPr>
            <w:rFonts w:ascii="Times New Roman" w:hAnsi="Times New Roman" w:cs="Times New Roman"/>
            <w:b/>
            <w:sz w:val="28"/>
            <w:szCs w:val="28"/>
          </w:rPr>
          <w:t>3 г</w:t>
        </w:r>
      </w:smartTag>
      <w:r w:rsidRPr="00971386">
        <w:rPr>
          <w:rFonts w:ascii="Times New Roman" w:hAnsi="Times New Roman" w:cs="Times New Roman"/>
          <w:b/>
          <w:sz w:val="28"/>
          <w:szCs w:val="28"/>
        </w:rPr>
        <w:t>. Пензы)</w:t>
      </w:r>
    </w:p>
    <w:p w:rsidR="00971386" w:rsidRP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86" w:rsidRP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386" w:rsidRPr="00971386" w:rsidRDefault="00971386" w:rsidP="0097138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971386" w:rsidRPr="00971386" w:rsidRDefault="00971386" w:rsidP="00971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6" w:rsidRPr="00A00589" w:rsidRDefault="00971386" w:rsidP="00971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38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71386">
        <w:rPr>
          <w:rFonts w:ascii="Times New Roman" w:hAnsi="Times New Roman" w:cs="Times New Roman"/>
          <w:b/>
          <w:sz w:val="28"/>
          <w:szCs w:val="28"/>
          <w:u w:val="single"/>
        </w:rPr>
        <w:t>.09.2021 г.</w:t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</w:r>
      <w:r w:rsidRPr="00971386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A00589" w:rsidRPr="00A00589">
        <w:rPr>
          <w:rFonts w:ascii="Times New Roman" w:hAnsi="Times New Roman" w:cs="Times New Roman"/>
          <w:b/>
          <w:sz w:val="28"/>
          <w:szCs w:val="28"/>
          <w:u w:val="single"/>
        </w:rPr>
        <w:t>68</w:t>
      </w:r>
    </w:p>
    <w:p w:rsidR="00971386" w:rsidRPr="00971386" w:rsidRDefault="00971386" w:rsidP="00971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8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графика проведения оценочных процедур </w:t>
      </w:r>
    </w:p>
    <w:p w:rsidR="00971386" w:rsidRPr="00971386" w:rsidRDefault="00971386" w:rsidP="00971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2021 -2022 учебном году.</w:t>
      </w:r>
    </w:p>
    <w:p w:rsidR="00971386" w:rsidRPr="00971386" w:rsidRDefault="00971386" w:rsidP="00971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="00CF74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Федеральной службы по надзору в сфере образования и науки РФ  от 16.08.2021 г. №1139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году», приложениями  к письмам Минпросвещения России от 06.08.2021 г. №СК-228/03 и Рособрнадзора РФ от 06.08.2021 г. №01-169/08-01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</w:t>
      </w:r>
      <w:r w:rsidR="00CF74B7">
        <w:rPr>
          <w:rFonts w:ascii="Times New Roman" w:hAnsi="Times New Roman" w:cs="Times New Roman"/>
          <w:sz w:val="28"/>
          <w:szCs w:val="28"/>
        </w:rPr>
        <w:t xml:space="preserve">, письмом Министерства образования Пензенской области </w:t>
      </w:r>
    </w:p>
    <w:p w:rsidR="00971386" w:rsidRPr="00971386" w:rsidRDefault="00971386" w:rsidP="00971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6" w:rsidRPr="00CF74B7" w:rsidRDefault="00971386" w:rsidP="009713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B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71386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B7">
        <w:rPr>
          <w:rFonts w:ascii="Times New Roman" w:hAnsi="Times New Roman" w:cs="Times New Roman"/>
          <w:sz w:val="28"/>
          <w:szCs w:val="28"/>
        </w:rPr>
        <w:t>1. Ут</w:t>
      </w:r>
      <w:r>
        <w:rPr>
          <w:rFonts w:ascii="Times New Roman" w:hAnsi="Times New Roman" w:cs="Times New Roman"/>
          <w:sz w:val="28"/>
          <w:szCs w:val="28"/>
        </w:rPr>
        <w:t>вердить и ввести в действие с 03.09.2021 г. График проведения оценочных процедур в 2021 -2022 учебном году в МБОУ ЛАД №3 г. Пензы (Приложение 1);</w:t>
      </w:r>
    </w:p>
    <w:p w:rsidR="00CF74B7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за проведение оценочных процедур заместителя директора по УВР Борисову Н.А.</w:t>
      </w:r>
    </w:p>
    <w:p w:rsidR="00CF74B7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:rsidR="00CF74B7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4B7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МБОУ ЛАД №3 г. Пензы                                     А.А. Горбунцов</w:t>
      </w:r>
    </w:p>
    <w:p w:rsidR="00A00589" w:rsidRDefault="00A00589" w:rsidP="00A00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№68  от 02.09.2021 г.</w:t>
      </w:r>
    </w:p>
    <w:p w:rsidR="00A00589" w:rsidRDefault="00A00589" w:rsidP="00A00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589" w:rsidRDefault="00A00589" w:rsidP="00A00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 2021/2022 учебном году в МБОУ ЛАД №3 г. Пензы</w:t>
      </w:r>
    </w:p>
    <w:tbl>
      <w:tblPr>
        <w:tblStyle w:val="a5"/>
        <w:tblW w:w="0" w:type="auto"/>
        <w:tblLook w:val="04A0"/>
      </w:tblPr>
      <w:tblGrid>
        <w:gridCol w:w="1809"/>
        <w:gridCol w:w="2976"/>
        <w:gridCol w:w="1986"/>
        <w:gridCol w:w="2800"/>
      </w:tblGrid>
      <w:tr w:rsidR="00A00589" w:rsidTr="00A00589">
        <w:tc>
          <w:tcPr>
            <w:tcW w:w="1809" w:type="dxa"/>
          </w:tcPr>
          <w:p w:rsidR="00A00589" w:rsidRPr="00A00589" w:rsidRDefault="00A00589" w:rsidP="00A00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A00589" w:rsidRPr="00A00589" w:rsidRDefault="00A00589" w:rsidP="00A00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6" w:type="dxa"/>
          </w:tcPr>
          <w:p w:rsidR="00A00589" w:rsidRPr="00A00589" w:rsidRDefault="00A00589" w:rsidP="00A00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00" w:type="dxa"/>
          </w:tcPr>
          <w:p w:rsidR="00A00589" w:rsidRPr="00A00589" w:rsidRDefault="00A00589" w:rsidP="00A00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4699D" w:rsidTr="0054699D">
        <w:trPr>
          <w:trHeight w:val="462"/>
        </w:trPr>
        <w:tc>
          <w:tcPr>
            <w:tcW w:w="1809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13.09-20.09.2021</w:t>
            </w:r>
          </w:p>
        </w:tc>
        <w:tc>
          <w:tcPr>
            <w:tcW w:w="2976" w:type="dxa"/>
            <w:vMerge w:val="restart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00" w:type="dxa"/>
            <w:vMerge w:val="restart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 (входной контроль)</w:t>
            </w:r>
          </w:p>
        </w:tc>
      </w:tr>
      <w:tr w:rsidR="0054699D" w:rsidTr="00A00589">
        <w:tc>
          <w:tcPr>
            <w:tcW w:w="1809" w:type="dxa"/>
            <w:vMerge w:val="restart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20.09-29.09.2021</w:t>
            </w:r>
          </w:p>
        </w:tc>
        <w:tc>
          <w:tcPr>
            <w:tcW w:w="2976" w:type="dxa"/>
            <w:vMerge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00" w:type="dxa"/>
            <w:vMerge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99D" w:rsidTr="00A00589">
        <w:tc>
          <w:tcPr>
            <w:tcW w:w="1809" w:type="dxa"/>
            <w:vMerge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00" w:type="dxa"/>
            <w:vMerge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89" w:rsidTr="00A00589">
        <w:tc>
          <w:tcPr>
            <w:tcW w:w="1809" w:type="dxa"/>
          </w:tcPr>
          <w:p w:rsidR="00A00589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976" w:type="dxa"/>
          </w:tcPr>
          <w:p w:rsidR="00A00589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:rsidR="00A00589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A00589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подготовки к итоговому сочинению (изложению)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7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198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800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к ГИА в форме ОГЭ и ЕГЭ (диагностические работы)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546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4699D" w:rsidRDefault="0054699D" w:rsidP="00546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7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97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к итоговому устному собеседованию по русскому языку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97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54699D" w:rsidRDefault="0054699D" w:rsidP="00546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устное собеседование по русскому языку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97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198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800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к ГИА в форме ОГЭ и ЕГЭ (диагностические работы)</w:t>
            </w:r>
          </w:p>
        </w:tc>
      </w:tr>
      <w:tr w:rsidR="0054699D" w:rsidTr="00A00589">
        <w:tc>
          <w:tcPr>
            <w:tcW w:w="1809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976" w:type="dxa"/>
          </w:tcPr>
          <w:p w:rsidR="0054699D" w:rsidRDefault="0054699D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986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800" w:type="dxa"/>
          </w:tcPr>
          <w:p w:rsidR="0054699D" w:rsidRDefault="0054699D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к ГИА в форме ОГЭ и ЕГЭ (диагностические работы)</w:t>
            </w:r>
          </w:p>
        </w:tc>
      </w:tr>
      <w:tr w:rsidR="00DC520C" w:rsidTr="00A00589">
        <w:tc>
          <w:tcPr>
            <w:tcW w:w="1809" w:type="dxa"/>
            <w:vMerge w:val="restart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15.03 -20.05.2022 г.</w:t>
            </w: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00" w:type="dxa"/>
            <w:vMerge w:val="restart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vMerge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0C" w:rsidTr="00A00589">
        <w:tc>
          <w:tcPr>
            <w:tcW w:w="1809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01.03.2022-25.03.2022 г.</w:t>
            </w: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физика, химия, иностранный язык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режиме апробации</w:t>
            </w:r>
          </w:p>
        </w:tc>
      </w:tr>
      <w:tr w:rsidR="00DC520C" w:rsidTr="00A00589">
        <w:tc>
          <w:tcPr>
            <w:tcW w:w="1809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25.04.2022 -30.04.2022 г.</w:t>
            </w: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800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 (итоговый контроль)</w:t>
            </w:r>
          </w:p>
        </w:tc>
      </w:tr>
      <w:tr w:rsidR="00DC520C" w:rsidTr="00A00589">
        <w:tc>
          <w:tcPr>
            <w:tcW w:w="1809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25.04.2022 -16.05.2022 г.</w:t>
            </w: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 (итоговый контроль)</w:t>
            </w:r>
          </w:p>
        </w:tc>
      </w:tr>
      <w:tr w:rsidR="00DC520C" w:rsidTr="00A00589">
        <w:tc>
          <w:tcPr>
            <w:tcW w:w="1809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97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986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800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к ГИА в форме ОГЭ и ЕГЭ (диагностические работы)</w:t>
            </w:r>
          </w:p>
        </w:tc>
      </w:tr>
      <w:tr w:rsidR="00DC520C" w:rsidTr="00A00589">
        <w:tc>
          <w:tcPr>
            <w:tcW w:w="1809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 г.</w:t>
            </w:r>
          </w:p>
        </w:tc>
        <w:tc>
          <w:tcPr>
            <w:tcW w:w="2976" w:type="dxa"/>
          </w:tcPr>
          <w:p w:rsidR="00DC520C" w:rsidRDefault="00DC520C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986" w:type="dxa"/>
          </w:tcPr>
          <w:p w:rsidR="00DC520C" w:rsidRDefault="00DC520C" w:rsidP="00017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800" w:type="dxa"/>
          </w:tcPr>
          <w:p w:rsidR="00DC520C" w:rsidRDefault="00DC520C" w:rsidP="00A0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в форме ОГЭ, ЕГЭ</w:t>
            </w:r>
          </w:p>
        </w:tc>
      </w:tr>
    </w:tbl>
    <w:p w:rsidR="00A00589" w:rsidRPr="00A00589" w:rsidRDefault="00A00589" w:rsidP="00A00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B7" w:rsidRPr="00CF74B7" w:rsidRDefault="00CF74B7" w:rsidP="00971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74B7" w:rsidRPr="00CF74B7" w:rsidSect="005A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C1D39"/>
    <w:multiLevelType w:val="multilevel"/>
    <w:tmpl w:val="9C5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12325"/>
    <w:multiLevelType w:val="multilevel"/>
    <w:tmpl w:val="B0C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86"/>
    <w:rsid w:val="00050653"/>
    <w:rsid w:val="0054699D"/>
    <w:rsid w:val="005A3915"/>
    <w:rsid w:val="006F634B"/>
    <w:rsid w:val="00971386"/>
    <w:rsid w:val="00A00589"/>
    <w:rsid w:val="00A63151"/>
    <w:rsid w:val="00CF74B7"/>
    <w:rsid w:val="00DC520C"/>
    <w:rsid w:val="00DE77D0"/>
    <w:rsid w:val="00E1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5"/>
  </w:style>
  <w:style w:type="paragraph" w:styleId="3">
    <w:name w:val="heading 3"/>
    <w:basedOn w:val="a"/>
    <w:link w:val="30"/>
    <w:uiPriority w:val="9"/>
    <w:qFormat/>
    <w:rsid w:val="00971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386"/>
    <w:rPr>
      <w:color w:val="0000FF"/>
      <w:u w:val="single"/>
    </w:rPr>
  </w:style>
  <w:style w:type="table" w:styleId="a5">
    <w:name w:val="Table Grid"/>
    <w:basedOn w:val="a1"/>
    <w:uiPriority w:val="59"/>
    <w:rsid w:val="00A0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USER</cp:lastModifiedBy>
  <cp:revision>2</cp:revision>
  <cp:lastPrinted>2021-10-13T11:19:00Z</cp:lastPrinted>
  <dcterms:created xsi:type="dcterms:W3CDTF">2021-10-13T11:42:00Z</dcterms:created>
  <dcterms:modified xsi:type="dcterms:W3CDTF">2021-10-13T11:42:00Z</dcterms:modified>
</cp:coreProperties>
</file>